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813" w:type="dxa"/>
        <w:tblInd w:w="108" w:type="dxa"/>
        <w:tblLook w:val="04A0"/>
      </w:tblPr>
      <w:tblGrid>
        <w:gridCol w:w="1707"/>
        <w:gridCol w:w="1976"/>
        <w:gridCol w:w="5336"/>
      </w:tblGrid>
      <w:tr w:rsidR="003A42C9" w:rsidRPr="003A42C9" w:rsidTr="003A42C9">
        <w:trPr>
          <w:trHeight w:val="255"/>
        </w:trPr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2C9" w:rsidRPr="003A42C9" w:rsidRDefault="003A42C9" w:rsidP="003A42C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2C9" w:rsidRPr="003A42C9" w:rsidRDefault="003A42C9" w:rsidP="003A42C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2C9" w:rsidRPr="003A42C9" w:rsidRDefault="003A42C9" w:rsidP="003A42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A42C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        Приложение 2</w:t>
            </w:r>
          </w:p>
        </w:tc>
      </w:tr>
      <w:tr w:rsidR="003A42C9" w:rsidRPr="003A42C9" w:rsidTr="003A42C9">
        <w:trPr>
          <w:trHeight w:val="255"/>
        </w:trPr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2C9" w:rsidRPr="003A42C9" w:rsidRDefault="003A42C9" w:rsidP="003A42C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2C9" w:rsidRPr="003A42C9" w:rsidRDefault="003A42C9" w:rsidP="003A42C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2C9" w:rsidRPr="003A42C9" w:rsidRDefault="003A42C9" w:rsidP="003A42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A42C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        к решению Совета депутатов</w:t>
            </w:r>
          </w:p>
        </w:tc>
      </w:tr>
      <w:tr w:rsidR="003A42C9" w:rsidRPr="003A42C9" w:rsidTr="003A42C9">
        <w:trPr>
          <w:trHeight w:val="255"/>
        </w:trPr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2C9" w:rsidRPr="003A42C9" w:rsidRDefault="003A42C9" w:rsidP="003A42C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2C9" w:rsidRPr="003A42C9" w:rsidRDefault="003A42C9" w:rsidP="003A42C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2C9" w:rsidRPr="003A42C9" w:rsidRDefault="003A42C9" w:rsidP="003A42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A42C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        сельское поселение </w:t>
            </w:r>
            <w:proofErr w:type="spellStart"/>
            <w:r w:rsidRPr="003A42C9">
              <w:rPr>
                <w:rFonts w:ascii="Times New Roman" w:eastAsia="Times New Roman" w:hAnsi="Times New Roman" w:cs="Times New Roman"/>
                <w:sz w:val="18"/>
                <w:szCs w:val="18"/>
              </w:rPr>
              <w:t>Леуши</w:t>
            </w:r>
            <w:proofErr w:type="spellEnd"/>
            <w:r w:rsidRPr="003A42C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3A42C9" w:rsidRPr="003A42C9" w:rsidTr="003A42C9">
        <w:trPr>
          <w:trHeight w:val="255"/>
        </w:trPr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2C9" w:rsidRPr="003A42C9" w:rsidRDefault="003A42C9" w:rsidP="003A42C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2C9" w:rsidRPr="003A42C9" w:rsidRDefault="003A42C9" w:rsidP="003A42C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2C9" w:rsidRPr="003A42C9" w:rsidRDefault="003A42C9" w:rsidP="003A42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A42C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         от   31.03.2015  № 14</w:t>
            </w:r>
          </w:p>
        </w:tc>
      </w:tr>
      <w:tr w:rsidR="003A42C9" w:rsidRPr="003A42C9" w:rsidTr="003A42C9">
        <w:trPr>
          <w:trHeight w:val="1245"/>
        </w:trPr>
        <w:tc>
          <w:tcPr>
            <w:tcW w:w="88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A42C9" w:rsidRPr="003A42C9" w:rsidRDefault="003A42C9" w:rsidP="003A4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A42C9">
              <w:rPr>
                <w:rFonts w:ascii="Times New Roman" w:eastAsia="Times New Roman" w:hAnsi="Times New Roman" w:cs="Times New Roman"/>
                <w:b/>
                <w:bCs/>
              </w:rPr>
              <w:t xml:space="preserve">Перечень главных администраторов доходов бюджета муниципального образования сельское поселение </w:t>
            </w:r>
            <w:proofErr w:type="spellStart"/>
            <w:r w:rsidRPr="003A42C9">
              <w:rPr>
                <w:rFonts w:ascii="Times New Roman" w:eastAsia="Times New Roman" w:hAnsi="Times New Roman" w:cs="Times New Roman"/>
                <w:b/>
                <w:bCs/>
              </w:rPr>
              <w:t>Леуши</w:t>
            </w:r>
            <w:proofErr w:type="spellEnd"/>
          </w:p>
        </w:tc>
      </w:tr>
      <w:tr w:rsidR="003A42C9" w:rsidRPr="003A42C9" w:rsidTr="003A42C9">
        <w:trPr>
          <w:trHeight w:val="540"/>
        </w:trPr>
        <w:tc>
          <w:tcPr>
            <w:tcW w:w="34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A42C9" w:rsidRPr="003A42C9" w:rsidRDefault="003A42C9" w:rsidP="003A4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A42C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Код бюджетной классификации Российской Федерации</w:t>
            </w:r>
          </w:p>
        </w:tc>
        <w:tc>
          <w:tcPr>
            <w:tcW w:w="53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A42C9" w:rsidRPr="003A42C9" w:rsidRDefault="003A42C9" w:rsidP="003A42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3A42C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Наименование главного администратора доходов бюджета муниципального образования </w:t>
            </w:r>
          </w:p>
        </w:tc>
      </w:tr>
      <w:tr w:rsidR="003A42C9" w:rsidRPr="003A42C9" w:rsidTr="003A42C9">
        <w:trPr>
          <w:trHeight w:val="255"/>
        </w:trPr>
        <w:tc>
          <w:tcPr>
            <w:tcW w:w="34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42C9" w:rsidRPr="003A42C9" w:rsidRDefault="003A42C9" w:rsidP="003A42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3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42C9" w:rsidRPr="003A42C9" w:rsidRDefault="003A42C9" w:rsidP="003A42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</w:tr>
      <w:tr w:rsidR="003A42C9" w:rsidRPr="003A42C9" w:rsidTr="003A42C9">
        <w:trPr>
          <w:trHeight w:val="255"/>
        </w:trPr>
        <w:tc>
          <w:tcPr>
            <w:tcW w:w="150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42C9" w:rsidRPr="003A42C9" w:rsidRDefault="003A42C9" w:rsidP="003A42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A42C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главного администратора доходов</w:t>
            </w:r>
          </w:p>
        </w:tc>
        <w:tc>
          <w:tcPr>
            <w:tcW w:w="197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42C9" w:rsidRPr="003A42C9" w:rsidRDefault="003A42C9" w:rsidP="003A42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A42C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доходов бюджета муниципального образования </w:t>
            </w:r>
          </w:p>
        </w:tc>
        <w:tc>
          <w:tcPr>
            <w:tcW w:w="53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42C9" w:rsidRPr="003A42C9" w:rsidRDefault="003A42C9" w:rsidP="003A42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</w:tr>
      <w:tr w:rsidR="003A42C9" w:rsidRPr="003A42C9" w:rsidTr="003A42C9">
        <w:trPr>
          <w:trHeight w:val="255"/>
        </w:trPr>
        <w:tc>
          <w:tcPr>
            <w:tcW w:w="150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A42C9" w:rsidRPr="003A42C9" w:rsidRDefault="003A42C9" w:rsidP="003A42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9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A42C9" w:rsidRPr="003A42C9" w:rsidRDefault="003A42C9" w:rsidP="003A42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3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42C9" w:rsidRPr="003A42C9" w:rsidRDefault="003A42C9" w:rsidP="003A42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</w:tr>
      <w:tr w:rsidR="003A42C9" w:rsidRPr="003A42C9" w:rsidTr="003A42C9">
        <w:trPr>
          <w:trHeight w:val="255"/>
        </w:trPr>
        <w:tc>
          <w:tcPr>
            <w:tcW w:w="150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A42C9" w:rsidRPr="003A42C9" w:rsidRDefault="003A42C9" w:rsidP="003A42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9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A42C9" w:rsidRPr="003A42C9" w:rsidRDefault="003A42C9" w:rsidP="003A42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3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42C9" w:rsidRPr="003A42C9" w:rsidRDefault="003A42C9" w:rsidP="003A42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</w:tr>
      <w:tr w:rsidR="003A42C9" w:rsidRPr="003A42C9" w:rsidTr="003A42C9">
        <w:trPr>
          <w:trHeight w:val="255"/>
        </w:trPr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2C9" w:rsidRPr="003A42C9" w:rsidRDefault="003A42C9" w:rsidP="003A42C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A42C9">
              <w:rPr>
                <w:rFonts w:ascii="Arial CYR" w:eastAsia="Times New Roman" w:hAnsi="Arial CYR" w:cs="Arial CYR"/>
                <w:sz w:val="20"/>
                <w:szCs w:val="20"/>
              </w:rPr>
              <w:t>1</w:t>
            </w: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A42C9" w:rsidRPr="003A42C9" w:rsidRDefault="003A42C9" w:rsidP="003A42C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A42C9">
              <w:rPr>
                <w:rFonts w:ascii="Arial CYR" w:eastAsia="Times New Roman" w:hAnsi="Arial CYR" w:cs="Arial CYR"/>
                <w:sz w:val="20"/>
                <w:szCs w:val="20"/>
              </w:rPr>
              <w:t>2</w:t>
            </w:r>
          </w:p>
        </w:tc>
        <w:tc>
          <w:tcPr>
            <w:tcW w:w="5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2C9" w:rsidRPr="003A42C9" w:rsidRDefault="003A42C9" w:rsidP="003A42C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A42C9">
              <w:rPr>
                <w:rFonts w:ascii="Arial CYR" w:eastAsia="Times New Roman" w:hAnsi="Arial CYR" w:cs="Arial CYR"/>
                <w:sz w:val="20"/>
                <w:szCs w:val="20"/>
              </w:rPr>
              <w:t>3</w:t>
            </w:r>
          </w:p>
        </w:tc>
      </w:tr>
      <w:tr w:rsidR="003A42C9" w:rsidRPr="003A42C9" w:rsidTr="003A42C9">
        <w:trPr>
          <w:trHeight w:val="270"/>
        </w:trPr>
        <w:tc>
          <w:tcPr>
            <w:tcW w:w="1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2C9" w:rsidRPr="003A42C9" w:rsidRDefault="003A42C9" w:rsidP="003A42C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A42C9">
              <w:rPr>
                <w:rFonts w:ascii="Arial CYR" w:eastAsia="Times New Roman" w:hAnsi="Arial CYR" w:cs="Arial CYR"/>
                <w:sz w:val="20"/>
                <w:szCs w:val="20"/>
              </w:rPr>
              <w:t>650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2C9" w:rsidRPr="003A42C9" w:rsidRDefault="003A42C9" w:rsidP="003A42C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A42C9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5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2C9" w:rsidRPr="003A42C9" w:rsidRDefault="003A42C9" w:rsidP="003A42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A42C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Администрация сельского поселения </w:t>
            </w:r>
            <w:proofErr w:type="spellStart"/>
            <w:r w:rsidRPr="003A42C9">
              <w:rPr>
                <w:rFonts w:ascii="Times New Roman" w:eastAsia="Times New Roman" w:hAnsi="Times New Roman" w:cs="Times New Roman"/>
                <w:sz w:val="20"/>
                <w:szCs w:val="20"/>
              </w:rPr>
              <w:t>Леуши</w:t>
            </w:r>
            <w:proofErr w:type="spellEnd"/>
          </w:p>
        </w:tc>
      </w:tr>
      <w:tr w:rsidR="003A42C9" w:rsidRPr="003A42C9" w:rsidTr="003A42C9">
        <w:trPr>
          <w:trHeight w:val="1320"/>
        </w:trPr>
        <w:tc>
          <w:tcPr>
            <w:tcW w:w="15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A42C9" w:rsidRPr="003A42C9" w:rsidRDefault="003A42C9" w:rsidP="003A4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A42C9">
              <w:rPr>
                <w:rFonts w:ascii="Times New Roman" w:eastAsia="Times New Roman" w:hAnsi="Times New Roman" w:cs="Times New Roman"/>
                <w:sz w:val="20"/>
                <w:szCs w:val="20"/>
              </w:rPr>
              <w:t>650</w:t>
            </w:r>
          </w:p>
        </w:tc>
        <w:tc>
          <w:tcPr>
            <w:tcW w:w="1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A42C9" w:rsidRPr="003A42C9" w:rsidRDefault="003A42C9" w:rsidP="003A4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A42C9">
              <w:rPr>
                <w:rFonts w:ascii="Times New Roman" w:eastAsia="Times New Roman" w:hAnsi="Times New Roman" w:cs="Times New Roman"/>
                <w:sz w:val="20"/>
                <w:szCs w:val="20"/>
              </w:rPr>
              <w:t>1 08 04020 01 0000 110</w:t>
            </w:r>
          </w:p>
        </w:tc>
        <w:tc>
          <w:tcPr>
            <w:tcW w:w="53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A42C9" w:rsidRPr="003A42C9" w:rsidRDefault="003A42C9" w:rsidP="003A4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A42C9">
              <w:rPr>
                <w:rFonts w:ascii="Times New Roman" w:eastAsia="Times New Roman" w:hAnsi="Times New Roman" w:cs="Times New Roman"/>
                <w:sz w:val="20"/>
                <w:szCs w:val="20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</w:tr>
      <w:tr w:rsidR="003A42C9" w:rsidRPr="003A42C9" w:rsidTr="003A42C9">
        <w:trPr>
          <w:trHeight w:val="1365"/>
        </w:trPr>
        <w:tc>
          <w:tcPr>
            <w:tcW w:w="15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A42C9" w:rsidRPr="003A42C9" w:rsidRDefault="003A42C9" w:rsidP="003A4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A42C9">
              <w:rPr>
                <w:rFonts w:ascii="Times New Roman" w:eastAsia="Times New Roman" w:hAnsi="Times New Roman" w:cs="Times New Roman"/>
                <w:sz w:val="20"/>
                <w:szCs w:val="20"/>
              </w:rPr>
              <w:t>650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A42C9" w:rsidRPr="003A42C9" w:rsidRDefault="003A42C9" w:rsidP="003A4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A42C9">
              <w:rPr>
                <w:rFonts w:ascii="Times New Roman" w:eastAsia="Times New Roman" w:hAnsi="Times New Roman" w:cs="Times New Roman"/>
                <w:sz w:val="20"/>
                <w:szCs w:val="20"/>
              </w:rPr>
              <w:t>1 11 05025 10 0000 120</w:t>
            </w:r>
          </w:p>
        </w:tc>
        <w:tc>
          <w:tcPr>
            <w:tcW w:w="5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A42C9" w:rsidRPr="003A42C9" w:rsidRDefault="003A42C9" w:rsidP="003A42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A42C9">
              <w:rPr>
                <w:rFonts w:ascii="Times New Roman" w:eastAsia="Times New Roman" w:hAnsi="Times New Roman" w:cs="Times New Roman"/>
                <w:sz w:val="20"/>
                <w:szCs w:val="20"/>
              </w:rPr>
              <w:t>Доходы, получаемые в виде арендной платы, а также средства от  продажи права на заключение договоров аренды за земли, находящиеся в собственности сельских поселени</w:t>
            </w:r>
            <w:proofErr w:type="gramStart"/>
            <w:r w:rsidRPr="003A42C9">
              <w:rPr>
                <w:rFonts w:ascii="Times New Roman" w:eastAsia="Times New Roman" w:hAnsi="Times New Roman" w:cs="Times New Roman"/>
                <w:sz w:val="20"/>
                <w:szCs w:val="20"/>
              </w:rPr>
              <w:t>й(</w:t>
            </w:r>
            <w:proofErr w:type="gramEnd"/>
            <w:r w:rsidRPr="003A42C9">
              <w:rPr>
                <w:rFonts w:ascii="Times New Roman" w:eastAsia="Times New Roman" w:hAnsi="Times New Roman" w:cs="Times New Roman"/>
                <w:sz w:val="20"/>
                <w:szCs w:val="20"/>
              </w:rPr>
              <w:t>за исключением земельных участков муниципальных бюджетных и автономных учреждений)</w:t>
            </w:r>
          </w:p>
        </w:tc>
      </w:tr>
      <w:tr w:rsidR="003A42C9" w:rsidRPr="003A42C9" w:rsidTr="003A42C9">
        <w:trPr>
          <w:trHeight w:val="1290"/>
        </w:trPr>
        <w:tc>
          <w:tcPr>
            <w:tcW w:w="15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A42C9" w:rsidRPr="003A42C9" w:rsidRDefault="003A42C9" w:rsidP="003A4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A42C9">
              <w:rPr>
                <w:rFonts w:ascii="Times New Roman" w:eastAsia="Times New Roman" w:hAnsi="Times New Roman" w:cs="Times New Roman"/>
                <w:sz w:val="20"/>
                <w:szCs w:val="20"/>
              </w:rPr>
              <w:t>650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A42C9" w:rsidRPr="003A42C9" w:rsidRDefault="003A42C9" w:rsidP="003A4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A42C9">
              <w:rPr>
                <w:rFonts w:ascii="Times New Roman" w:eastAsia="Times New Roman" w:hAnsi="Times New Roman" w:cs="Times New Roman"/>
                <w:sz w:val="20"/>
                <w:szCs w:val="20"/>
              </w:rPr>
              <w:t>1 11 05035 10 0000 120</w:t>
            </w:r>
          </w:p>
        </w:tc>
        <w:tc>
          <w:tcPr>
            <w:tcW w:w="5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A42C9" w:rsidRPr="003A42C9" w:rsidRDefault="003A42C9" w:rsidP="003A42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A42C9">
              <w:rPr>
                <w:rFonts w:ascii="Times New Roman" w:eastAsia="Times New Roman" w:hAnsi="Times New Roman" w:cs="Times New Roman"/>
                <w:sz w:val="20"/>
                <w:szCs w:val="20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3A42C9" w:rsidRPr="003A42C9" w:rsidTr="003A42C9">
        <w:trPr>
          <w:trHeight w:val="1380"/>
        </w:trPr>
        <w:tc>
          <w:tcPr>
            <w:tcW w:w="15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A42C9" w:rsidRPr="003A42C9" w:rsidRDefault="003A42C9" w:rsidP="003A4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A42C9">
              <w:rPr>
                <w:rFonts w:ascii="Times New Roman" w:eastAsia="Times New Roman" w:hAnsi="Times New Roman" w:cs="Times New Roman"/>
                <w:sz w:val="20"/>
                <w:szCs w:val="20"/>
              </w:rPr>
              <w:t>650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A42C9" w:rsidRPr="003A42C9" w:rsidRDefault="003A42C9" w:rsidP="003A4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A42C9">
              <w:rPr>
                <w:rFonts w:ascii="Times New Roman" w:eastAsia="Times New Roman" w:hAnsi="Times New Roman" w:cs="Times New Roman"/>
                <w:sz w:val="20"/>
                <w:szCs w:val="20"/>
              </w:rPr>
              <w:t>1 11 09045 10 0000 120</w:t>
            </w:r>
          </w:p>
        </w:tc>
        <w:tc>
          <w:tcPr>
            <w:tcW w:w="5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A42C9" w:rsidRPr="003A42C9" w:rsidRDefault="003A42C9" w:rsidP="003A4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A42C9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3A42C9" w:rsidRPr="003A42C9" w:rsidTr="003A42C9">
        <w:trPr>
          <w:trHeight w:val="660"/>
        </w:trPr>
        <w:tc>
          <w:tcPr>
            <w:tcW w:w="15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A42C9" w:rsidRPr="003A42C9" w:rsidRDefault="003A42C9" w:rsidP="003A4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A42C9">
              <w:rPr>
                <w:rFonts w:ascii="Times New Roman" w:eastAsia="Times New Roman" w:hAnsi="Times New Roman" w:cs="Times New Roman"/>
                <w:sz w:val="20"/>
                <w:szCs w:val="20"/>
              </w:rPr>
              <w:t>650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A42C9" w:rsidRPr="003A42C9" w:rsidRDefault="003A42C9" w:rsidP="003A4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A42C9">
              <w:rPr>
                <w:rFonts w:ascii="Times New Roman" w:eastAsia="Times New Roman" w:hAnsi="Times New Roman" w:cs="Times New Roman"/>
                <w:sz w:val="20"/>
                <w:szCs w:val="20"/>
              </w:rPr>
              <w:t>1 13 01995 10 0000 130</w:t>
            </w:r>
          </w:p>
        </w:tc>
        <w:tc>
          <w:tcPr>
            <w:tcW w:w="5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A42C9" w:rsidRPr="003A42C9" w:rsidRDefault="003A42C9" w:rsidP="003A42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A42C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Прочие доходы от оказания платных услуг (работ) получателями средств бюджетов сельских поселений</w:t>
            </w:r>
          </w:p>
        </w:tc>
      </w:tr>
      <w:tr w:rsidR="003A42C9" w:rsidRPr="003A42C9" w:rsidTr="003A42C9">
        <w:trPr>
          <w:trHeight w:val="1275"/>
        </w:trPr>
        <w:tc>
          <w:tcPr>
            <w:tcW w:w="150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3A42C9" w:rsidRPr="003A42C9" w:rsidRDefault="003A42C9" w:rsidP="003A4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A42C9">
              <w:rPr>
                <w:rFonts w:ascii="Times New Roman" w:eastAsia="Times New Roman" w:hAnsi="Times New Roman" w:cs="Times New Roman"/>
                <w:sz w:val="20"/>
                <w:szCs w:val="20"/>
              </w:rPr>
              <w:t>650</w:t>
            </w:r>
          </w:p>
        </w:tc>
        <w:tc>
          <w:tcPr>
            <w:tcW w:w="19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3A42C9" w:rsidRPr="003A42C9" w:rsidRDefault="003A42C9" w:rsidP="003A4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A42C9">
              <w:rPr>
                <w:rFonts w:ascii="Times New Roman" w:eastAsia="Times New Roman" w:hAnsi="Times New Roman" w:cs="Times New Roman"/>
                <w:sz w:val="20"/>
                <w:szCs w:val="20"/>
              </w:rPr>
              <w:t>1 14 02053 10 0000 410</w:t>
            </w:r>
          </w:p>
        </w:tc>
        <w:tc>
          <w:tcPr>
            <w:tcW w:w="533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3A42C9" w:rsidRPr="003A42C9" w:rsidRDefault="003A42C9" w:rsidP="003A42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A42C9">
              <w:rPr>
                <w:rFonts w:ascii="Times New Roman" w:eastAsia="Times New Roman" w:hAnsi="Times New Roman" w:cs="Times New Roman"/>
                <w:sz w:val="20"/>
                <w:szCs w:val="20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3A42C9" w:rsidRPr="003A42C9" w:rsidTr="003A42C9">
        <w:trPr>
          <w:trHeight w:val="330"/>
        </w:trPr>
        <w:tc>
          <w:tcPr>
            <w:tcW w:w="15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A42C9" w:rsidRPr="003A42C9" w:rsidRDefault="003A42C9" w:rsidP="003A42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A42C9" w:rsidRPr="003A42C9" w:rsidRDefault="003A42C9" w:rsidP="003A42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3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A42C9" w:rsidRPr="003A42C9" w:rsidRDefault="003A42C9" w:rsidP="003A42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A42C9" w:rsidRPr="003A42C9" w:rsidTr="003A42C9">
        <w:trPr>
          <w:trHeight w:val="330"/>
        </w:trPr>
        <w:tc>
          <w:tcPr>
            <w:tcW w:w="150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3A42C9" w:rsidRPr="003A42C9" w:rsidRDefault="003A42C9" w:rsidP="003A4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A42C9">
              <w:rPr>
                <w:rFonts w:ascii="Times New Roman" w:eastAsia="Times New Roman" w:hAnsi="Times New Roman" w:cs="Times New Roman"/>
                <w:sz w:val="20"/>
                <w:szCs w:val="20"/>
              </w:rPr>
              <w:t>650</w:t>
            </w:r>
          </w:p>
        </w:tc>
        <w:tc>
          <w:tcPr>
            <w:tcW w:w="19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3A42C9" w:rsidRPr="003A42C9" w:rsidRDefault="003A42C9" w:rsidP="003A4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A42C9">
              <w:rPr>
                <w:rFonts w:ascii="Times New Roman" w:eastAsia="Times New Roman" w:hAnsi="Times New Roman" w:cs="Times New Roman"/>
                <w:sz w:val="20"/>
                <w:szCs w:val="20"/>
              </w:rPr>
              <w:t>1 14 06025 10 0000 430</w:t>
            </w:r>
          </w:p>
        </w:tc>
        <w:tc>
          <w:tcPr>
            <w:tcW w:w="533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3A42C9" w:rsidRPr="003A42C9" w:rsidRDefault="003A42C9" w:rsidP="003A42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A42C9">
              <w:rPr>
                <w:rFonts w:ascii="Times New Roman" w:eastAsia="Times New Roman" w:hAnsi="Times New Roman" w:cs="Times New Roman"/>
                <w:sz w:val="20"/>
                <w:szCs w:val="20"/>
              </w:rPr>
              <w:t>Доходы от продажи земельных участков, находящихся в собственности сельских поселени</w:t>
            </w:r>
            <w:proofErr w:type="gramStart"/>
            <w:r w:rsidRPr="003A42C9">
              <w:rPr>
                <w:rFonts w:ascii="Times New Roman" w:eastAsia="Times New Roman" w:hAnsi="Times New Roman" w:cs="Times New Roman"/>
                <w:sz w:val="20"/>
                <w:szCs w:val="20"/>
              </w:rPr>
              <w:t>й(</w:t>
            </w:r>
            <w:proofErr w:type="gramEnd"/>
            <w:r w:rsidRPr="003A42C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за исключением земельных участков муниципальных бюджетных и автономных учреждений )</w:t>
            </w:r>
          </w:p>
        </w:tc>
      </w:tr>
      <w:tr w:rsidR="003A42C9" w:rsidRPr="003A42C9" w:rsidTr="003A42C9">
        <w:trPr>
          <w:trHeight w:val="825"/>
        </w:trPr>
        <w:tc>
          <w:tcPr>
            <w:tcW w:w="15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A42C9" w:rsidRPr="003A42C9" w:rsidRDefault="003A42C9" w:rsidP="003A42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A42C9" w:rsidRPr="003A42C9" w:rsidRDefault="003A42C9" w:rsidP="003A42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3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A42C9" w:rsidRPr="003A42C9" w:rsidRDefault="003A42C9" w:rsidP="003A42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A42C9" w:rsidRPr="003A42C9" w:rsidTr="003A42C9">
        <w:trPr>
          <w:trHeight w:val="900"/>
        </w:trPr>
        <w:tc>
          <w:tcPr>
            <w:tcW w:w="150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3A42C9" w:rsidRPr="003A42C9" w:rsidRDefault="003A42C9" w:rsidP="003A4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A42C9">
              <w:rPr>
                <w:rFonts w:ascii="Times New Roman" w:eastAsia="Times New Roman" w:hAnsi="Times New Roman" w:cs="Times New Roman"/>
                <w:sz w:val="20"/>
                <w:szCs w:val="20"/>
              </w:rPr>
              <w:t>650</w:t>
            </w:r>
          </w:p>
        </w:tc>
        <w:tc>
          <w:tcPr>
            <w:tcW w:w="19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3A42C9" w:rsidRPr="003A42C9" w:rsidRDefault="003A42C9" w:rsidP="003A4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A42C9">
              <w:rPr>
                <w:rFonts w:ascii="Times New Roman" w:eastAsia="Times New Roman" w:hAnsi="Times New Roman" w:cs="Times New Roman"/>
                <w:sz w:val="20"/>
                <w:szCs w:val="20"/>
              </w:rPr>
              <w:t>1 16 23051 10 0000 140</w:t>
            </w:r>
          </w:p>
        </w:tc>
        <w:tc>
          <w:tcPr>
            <w:tcW w:w="533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3A42C9" w:rsidRPr="003A42C9" w:rsidRDefault="003A42C9" w:rsidP="003A42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A42C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Доходы от возмещения ущерба при возникновении страховых случаев по обязательному страхованию гражданской ответственности, когда </w:t>
            </w:r>
            <w:proofErr w:type="spellStart"/>
            <w:r w:rsidRPr="003A42C9">
              <w:rPr>
                <w:rFonts w:ascii="Times New Roman" w:eastAsia="Times New Roman" w:hAnsi="Times New Roman" w:cs="Times New Roman"/>
                <w:sz w:val="20"/>
                <w:szCs w:val="20"/>
              </w:rPr>
              <w:t>выгодоприобретателями</w:t>
            </w:r>
            <w:proofErr w:type="spellEnd"/>
            <w:r w:rsidRPr="003A42C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выступают получатели средств бюджетов сельских поселений</w:t>
            </w:r>
          </w:p>
        </w:tc>
      </w:tr>
      <w:tr w:rsidR="003A42C9" w:rsidRPr="003A42C9" w:rsidTr="003A42C9">
        <w:trPr>
          <w:trHeight w:val="230"/>
        </w:trPr>
        <w:tc>
          <w:tcPr>
            <w:tcW w:w="15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A42C9" w:rsidRPr="003A42C9" w:rsidRDefault="003A42C9" w:rsidP="003A42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A42C9" w:rsidRPr="003A42C9" w:rsidRDefault="003A42C9" w:rsidP="003A42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3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A42C9" w:rsidRPr="003A42C9" w:rsidRDefault="003A42C9" w:rsidP="003A42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A42C9" w:rsidRPr="003A42C9" w:rsidTr="003A42C9">
        <w:trPr>
          <w:trHeight w:val="810"/>
        </w:trPr>
        <w:tc>
          <w:tcPr>
            <w:tcW w:w="15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A42C9" w:rsidRPr="003A42C9" w:rsidRDefault="003A42C9" w:rsidP="003A4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A42C9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650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A42C9" w:rsidRPr="003A42C9" w:rsidRDefault="003A42C9" w:rsidP="003A4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A42C9">
              <w:rPr>
                <w:rFonts w:ascii="Times New Roman" w:eastAsia="Times New Roman" w:hAnsi="Times New Roman" w:cs="Times New Roman"/>
                <w:sz w:val="20"/>
                <w:szCs w:val="20"/>
              </w:rPr>
              <w:t>1 16 23052 10 0000 140</w:t>
            </w:r>
          </w:p>
        </w:tc>
        <w:tc>
          <w:tcPr>
            <w:tcW w:w="5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A42C9" w:rsidRPr="003A42C9" w:rsidRDefault="003A42C9" w:rsidP="003A42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A42C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Доходы от возмещения ущерба при возникновении иных страховых случаев, когда </w:t>
            </w:r>
            <w:proofErr w:type="spellStart"/>
            <w:r w:rsidRPr="003A42C9">
              <w:rPr>
                <w:rFonts w:ascii="Times New Roman" w:eastAsia="Times New Roman" w:hAnsi="Times New Roman" w:cs="Times New Roman"/>
                <w:sz w:val="20"/>
                <w:szCs w:val="20"/>
              </w:rPr>
              <w:t>выгодоприобретателями</w:t>
            </w:r>
            <w:proofErr w:type="spellEnd"/>
            <w:r w:rsidRPr="003A42C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выступают получатели средств бюджетов сельских поселений</w:t>
            </w:r>
          </w:p>
        </w:tc>
      </w:tr>
      <w:tr w:rsidR="003A42C9" w:rsidRPr="003A42C9" w:rsidTr="003A42C9">
        <w:trPr>
          <w:trHeight w:val="780"/>
        </w:trPr>
        <w:tc>
          <w:tcPr>
            <w:tcW w:w="15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A42C9" w:rsidRPr="003A42C9" w:rsidRDefault="003A42C9" w:rsidP="003A4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A42C9">
              <w:rPr>
                <w:rFonts w:ascii="Times New Roman" w:eastAsia="Times New Roman" w:hAnsi="Times New Roman" w:cs="Times New Roman"/>
                <w:sz w:val="20"/>
                <w:szCs w:val="20"/>
              </w:rPr>
              <w:t>650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A42C9" w:rsidRPr="003A42C9" w:rsidRDefault="003A42C9" w:rsidP="003A4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A42C9">
              <w:rPr>
                <w:rFonts w:ascii="Times New Roman" w:eastAsia="Times New Roman" w:hAnsi="Times New Roman" w:cs="Times New Roman"/>
                <w:sz w:val="20"/>
                <w:szCs w:val="20"/>
              </w:rPr>
              <w:t>1 16 90050 10 0000 140</w:t>
            </w:r>
          </w:p>
        </w:tc>
        <w:tc>
          <w:tcPr>
            <w:tcW w:w="5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A42C9" w:rsidRPr="003A42C9" w:rsidRDefault="003A42C9" w:rsidP="003A4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A42C9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Прочие поступления от денежных взыскани</w:t>
            </w:r>
            <w:proofErr w:type="gramStart"/>
            <w:r w:rsidRPr="003A42C9">
              <w:rPr>
                <w:rFonts w:ascii="Times New Roman" w:eastAsia="Times New Roman" w:hAnsi="Times New Roman" w:cs="Times New Roman"/>
                <w:sz w:val="20"/>
                <w:szCs w:val="20"/>
              </w:rPr>
              <w:t>й(</w:t>
            </w:r>
            <w:proofErr w:type="gramEnd"/>
            <w:r w:rsidRPr="003A42C9">
              <w:rPr>
                <w:rFonts w:ascii="Times New Roman" w:eastAsia="Times New Roman" w:hAnsi="Times New Roman" w:cs="Times New Roman"/>
                <w:sz w:val="20"/>
                <w:szCs w:val="20"/>
              </w:rPr>
              <w:t>штрафов) и иных сумм в возмещение ущерба, зачисляемые в бюджеты сельских поселений</w:t>
            </w:r>
          </w:p>
        </w:tc>
      </w:tr>
      <w:tr w:rsidR="003A42C9" w:rsidRPr="003A42C9" w:rsidTr="003A42C9">
        <w:trPr>
          <w:trHeight w:val="525"/>
        </w:trPr>
        <w:tc>
          <w:tcPr>
            <w:tcW w:w="15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A42C9" w:rsidRPr="003A42C9" w:rsidRDefault="003A42C9" w:rsidP="003A4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A42C9">
              <w:rPr>
                <w:rFonts w:ascii="Times New Roman" w:eastAsia="Times New Roman" w:hAnsi="Times New Roman" w:cs="Times New Roman"/>
                <w:sz w:val="20"/>
                <w:szCs w:val="20"/>
              </w:rPr>
              <w:t>650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A42C9" w:rsidRPr="003A42C9" w:rsidRDefault="003A42C9" w:rsidP="003A4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A42C9">
              <w:rPr>
                <w:rFonts w:ascii="Times New Roman" w:eastAsia="Times New Roman" w:hAnsi="Times New Roman" w:cs="Times New Roman"/>
                <w:sz w:val="20"/>
                <w:szCs w:val="20"/>
              </w:rPr>
              <w:t>1 17 01050 10 0000 180</w:t>
            </w:r>
          </w:p>
        </w:tc>
        <w:tc>
          <w:tcPr>
            <w:tcW w:w="5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A42C9" w:rsidRPr="003A42C9" w:rsidRDefault="003A42C9" w:rsidP="003A4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A42C9">
              <w:rPr>
                <w:rFonts w:ascii="Times New Roman" w:eastAsia="Times New Roman" w:hAnsi="Times New Roman" w:cs="Times New Roman"/>
                <w:sz w:val="20"/>
                <w:szCs w:val="20"/>
              </w:rPr>
              <w:t>Невыясненные поступления, зачисляемые в бюджеты сельских поселений</w:t>
            </w:r>
          </w:p>
        </w:tc>
      </w:tr>
      <w:tr w:rsidR="003A42C9" w:rsidRPr="003A42C9" w:rsidTr="003A42C9">
        <w:trPr>
          <w:trHeight w:val="270"/>
        </w:trPr>
        <w:tc>
          <w:tcPr>
            <w:tcW w:w="15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A42C9" w:rsidRPr="003A42C9" w:rsidRDefault="003A42C9" w:rsidP="003A4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A42C9">
              <w:rPr>
                <w:rFonts w:ascii="Times New Roman" w:eastAsia="Times New Roman" w:hAnsi="Times New Roman" w:cs="Times New Roman"/>
                <w:sz w:val="20"/>
                <w:szCs w:val="20"/>
              </w:rPr>
              <w:t>650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A42C9" w:rsidRPr="003A42C9" w:rsidRDefault="003A42C9" w:rsidP="003A4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A42C9">
              <w:rPr>
                <w:rFonts w:ascii="Times New Roman" w:eastAsia="Times New Roman" w:hAnsi="Times New Roman" w:cs="Times New Roman"/>
                <w:sz w:val="20"/>
                <w:szCs w:val="20"/>
              </w:rPr>
              <w:t>1 17 05050 10 0000 180</w:t>
            </w:r>
          </w:p>
        </w:tc>
        <w:tc>
          <w:tcPr>
            <w:tcW w:w="5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A42C9" w:rsidRPr="003A42C9" w:rsidRDefault="003A42C9" w:rsidP="003A4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A42C9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Прочие неналоговые доходы бюджетов сельских  поселений</w:t>
            </w:r>
          </w:p>
        </w:tc>
      </w:tr>
      <w:tr w:rsidR="003A42C9" w:rsidRPr="003A42C9" w:rsidTr="003A42C9">
        <w:trPr>
          <w:trHeight w:val="525"/>
        </w:trPr>
        <w:tc>
          <w:tcPr>
            <w:tcW w:w="15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A42C9" w:rsidRPr="003A42C9" w:rsidRDefault="003A42C9" w:rsidP="003A4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A42C9">
              <w:rPr>
                <w:rFonts w:ascii="Times New Roman" w:eastAsia="Times New Roman" w:hAnsi="Times New Roman" w:cs="Times New Roman"/>
                <w:sz w:val="20"/>
                <w:szCs w:val="20"/>
              </w:rPr>
              <w:t>650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A42C9" w:rsidRPr="003A42C9" w:rsidRDefault="003A42C9" w:rsidP="003A4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A42C9">
              <w:rPr>
                <w:rFonts w:ascii="Times New Roman" w:eastAsia="Times New Roman" w:hAnsi="Times New Roman" w:cs="Times New Roman"/>
                <w:sz w:val="20"/>
                <w:szCs w:val="20"/>
              </w:rPr>
              <w:t>2 02 00000 00 0000 000</w:t>
            </w:r>
          </w:p>
        </w:tc>
        <w:tc>
          <w:tcPr>
            <w:tcW w:w="5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42C9" w:rsidRPr="003A42C9" w:rsidRDefault="003A42C9" w:rsidP="003A42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A42C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Безвозмездные поступления от других бюджетов бюджетной системы Российской Федерации </w:t>
            </w:r>
          </w:p>
        </w:tc>
      </w:tr>
      <w:tr w:rsidR="003A42C9" w:rsidRPr="003A42C9" w:rsidTr="003A42C9">
        <w:trPr>
          <w:trHeight w:val="525"/>
        </w:trPr>
        <w:tc>
          <w:tcPr>
            <w:tcW w:w="15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A42C9" w:rsidRPr="003A42C9" w:rsidRDefault="003A42C9" w:rsidP="003A4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A42C9">
              <w:rPr>
                <w:rFonts w:ascii="Times New Roman" w:eastAsia="Times New Roman" w:hAnsi="Times New Roman" w:cs="Times New Roman"/>
                <w:sz w:val="20"/>
                <w:szCs w:val="20"/>
              </w:rPr>
              <w:t>650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A42C9" w:rsidRPr="003A42C9" w:rsidRDefault="003A42C9" w:rsidP="003A4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A42C9">
              <w:rPr>
                <w:rFonts w:ascii="Times New Roman" w:eastAsia="Times New Roman" w:hAnsi="Times New Roman" w:cs="Times New Roman"/>
                <w:sz w:val="20"/>
                <w:szCs w:val="20"/>
              </w:rPr>
              <w:t>2 07 05000 10 0000 180</w:t>
            </w:r>
          </w:p>
        </w:tc>
        <w:tc>
          <w:tcPr>
            <w:tcW w:w="53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3A42C9" w:rsidRPr="003A42C9" w:rsidRDefault="003A42C9" w:rsidP="003A4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A42C9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Прочие безвозмездные поступления в бюджеты сельских поселений</w:t>
            </w:r>
          </w:p>
        </w:tc>
      </w:tr>
      <w:tr w:rsidR="003A42C9" w:rsidRPr="003A42C9" w:rsidTr="003A42C9">
        <w:trPr>
          <w:trHeight w:val="1575"/>
        </w:trPr>
        <w:tc>
          <w:tcPr>
            <w:tcW w:w="15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A42C9" w:rsidRPr="003A42C9" w:rsidRDefault="003A42C9" w:rsidP="003A4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A42C9">
              <w:rPr>
                <w:rFonts w:ascii="Times New Roman" w:eastAsia="Times New Roman" w:hAnsi="Times New Roman" w:cs="Times New Roman"/>
                <w:sz w:val="20"/>
                <w:szCs w:val="20"/>
              </w:rPr>
              <w:t>650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A42C9" w:rsidRPr="003A42C9" w:rsidRDefault="003A42C9" w:rsidP="003A42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A42C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2 08 05000 10 0000 180</w:t>
            </w:r>
          </w:p>
        </w:tc>
        <w:tc>
          <w:tcPr>
            <w:tcW w:w="53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42C9" w:rsidRPr="003A42C9" w:rsidRDefault="003A42C9" w:rsidP="003A42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A42C9">
              <w:rPr>
                <w:rFonts w:ascii="Times New Roman" w:eastAsia="Times New Roman" w:hAnsi="Times New Roman" w:cs="Times New Roman"/>
                <w:sz w:val="20"/>
                <w:szCs w:val="20"/>
              </w:rPr>
              <w:t>Перечисления из бюджетов сельских поселений (в бюджеты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3A42C9" w:rsidRPr="003A42C9" w:rsidTr="003A42C9">
        <w:trPr>
          <w:trHeight w:val="780"/>
        </w:trPr>
        <w:tc>
          <w:tcPr>
            <w:tcW w:w="15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A42C9" w:rsidRPr="003A42C9" w:rsidRDefault="003A42C9" w:rsidP="003A4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A42C9">
              <w:rPr>
                <w:rFonts w:ascii="Times New Roman" w:eastAsia="Times New Roman" w:hAnsi="Times New Roman" w:cs="Times New Roman"/>
                <w:sz w:val="20"/>
                <w:szCs w:val="20"/>
              </w:rPr>
              <w:t>650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A42C9" w:rsidRPr="003A42C9" w:rsidRDefault="003A42C9" w:rsidP="003A42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A42C9">
              <w:rPr>
                <w:rFonts w:ascii="Times New Roman" w:eastAsia="Times New Roman" w:hAnsi="Times New Roman" w:cs="Times New Roman"/>
                <w:sz w:val="20"/>
                <w:szCs w:val="20"/>
              </w:rPr>
              <w:t>2 19 05000 10 0000 151</w:t>
            </w:r>
          </w:p>
        </w:tc>
        <w:tc>
          <w:tcPr>
            <w:tcW w:w="5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A42C9" w:rsidRPr="003A42C9" w:rsidRDefault="003A42C9" w:rsidP="003A42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A42C9">
              <w:rPr>
                <w:rFonts w:ascii="Times New Roman" w:eastAsia="Times New Roman" w:hAnsi="Times New Roman" w:cs="Times New Roman"/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 из бюджетов сельских поселений.</w:t>
            </w:r>
          </w:p>
        </w:tc>
      </w:tr>
    </w:tbl>
    <w:p w:rsidR="009F0A2A" w:rsidRDefault="009F0A2A"/>
    <w:sectPr w:rsidR="009F0A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3A42C9"/>
    <w:rsid w:val="003A42C9"/>
    <w:rsid w:val="009F0A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080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554</Words>
  <Characters>3161</Characters>
  <Application>Microsoft Office Word</Application>
  <DocSecurity>0</DocSecurity>
  <Lines>26</Lines>
  <Paragraphs>7</Paragraphs>
  <ScaleCrop>false</ScaleCrop>
  <Company>Reanimator Extreme Edition</Company>
  <LinksUpToDate>false</LinksUpToDate>
  <CharactersWithSpaces>3708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</dc:creator>
  <cp:keywords/>
  <dc:description/>
  <cp:lastModifiedBy>6</cp:lastModifiedBy>
  <cp:revision>2</cp:revision>
  <dcterms:created xsi:type="dcterms:W3CDTF">2015-04-03T06:09:00Z</dcterms:created>
  <dcterms:modified xsi:type="dcterms:W3CDTF">2015-04-03T06:09:00Z</dcterms:modified>
</cp:coreProperties>
</file>